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14E9" w14:textId="35A02B0F" w:rsidR="00E15A99" w:rsidRPr="00E15A99" w:rsidRDefault="00E15A99" w:rsidP="00E15A99">
      <w:pPr>
        <w:jc w:val="right"/>
      </w:pPr>
      <w:r w:rsidRPr="00E15A99">
        <w:t>Viborg d. 2</w:t>
      </w:r>
      <w:r w:rsidR="00400F07">
        <w:t>6</w:t>
      </w:r>
      <w:r w:rsidRPr="00E15A99">
        <w:t xml:space="preserve">.08.21 </w:t>
      </w:r>
    </w:p>
    <w:p w14:paraId="335FCE34" w14:textId="77777777" w:rsidR="00E15A99" w:rsidRDefault="00E15A99" w:rsidP="00E15A99">
      <w:pPr>
        <w:pStyle w:val="Listeafsnit"/>
        <w:rPr>
          <w:b/>
          <w:bCs/>
        </w:rPr>
      </w:pPr>
    </w:p>
    <w:p w14:paraId="42C586D5" w14:textId="40F732E8" w:rsidR="00E15A99" w:rsidRDefault="00E15A99" w:rsidP="00E15A99">
      <w:pPr>
        <w:rPr>
          <w:b/>
          <w:bCs/>
        </w:rPr>
      </w:pPr>
      <w:r>
        <w:rPr>
          <w:b/>
          <w:bCs/>
        </w:rPr>
        <w:t>Til bestyrelsen på Skive-Viborg HF&amp;VUC</w:t>
      </w:r>
    </w:p>
    <w:p w14:paraId="6668C1C0" w14:textId="79BC2F58" w:rsidR="00E15A99" w:rsidRDefault="00E15A99" w:rsidP="00E15A99">
      <w:pPr>
        <w:rPr>
          <w:b/>
          <w:bCs/>
        </w:rPr>
      </w:pPr>
    </w:p>
    <w:p w14:paraId="43713682" w14:textId="6944F6A9" w:rsidR="00E15A99" w:rsidRDefault="00E15A99" w:rsidP="00E15A99">
      <w:pPr>
        <w:rPr>
          <w:b/>
          <w:bCs/>
        </w:rPr>
      </w:pPr>
    </w:p>
    <w:p w14:paraId="15B79EA5" w14:textId="77777777" w:rsidR="00E15A99" w:rsidRDefault="00E15A99" w:rsidP="00E15A99">
      <w:pPr>
        <w:rPr>
          <w:b/>
          <w:bCs/>
        </w:rPr>
      </w:pPr>
    </w:p>
    <w:p w14:paraId="15F2A3EC" w14:textId="0A0B9768" w:rsidR="00E15A99" w:rsidRDefault="00E15A99" w:rsidP="00E15A99">
      <w:r w:rsidRPr="00E15A99">
        <w:t>I indkaldes hermed til bestyrelsesmøde på Skive-Viborg HF&amp;VUC tirsdag d. 31. august kl. 16-18 på VUC i Viborg, Gråbrødre Kirke Str. 5, i lokale F2.</w:t>
      </w:r>
    </w:p>
    <w:p w14:paraId="6BEA6D9B" w14:textId="77777777" w:rsidR="00E15A99" w:rsidRPr="00E15A99" w:rsidRDefault="00E15A99" w:rsidP="00E15A99"/>
    <w:p w14:paraId="66986781" w14:textId="03BD4CAB" w:rsidR="00E15A99" w:rsidRDefault="00E15A99" w:rsidP="00E15A99">
      <w:r w:rsidRPr="00E15A99">
        <w:rPr>
          <w:b/>
          <w:bCs/>
        </w:rPr>
        <w:t>Dagsordenen</w:t>
      </w:r>
      <w:r w:rsidRPr="00E15A99">
        <w:t xml:space="preserve"> for mødet er følgende</w:t>
      </w:r>
      <w:r>
        <w:t>:</w:t>
      </w:r>
      <w:r w:rsidRPr="00E15A99">
        <w:t xml:space="preserve"> </w:t>
      </w:r>
    </w:p>
    <w:p w14:paraId="5B1CC672" w14:textId="77777777" w:rsidR="00E15A99" w:rsidRPr="00E15A99" w:rsidRDefault="00E15A99" w:rsidP="00E15A99"/>
    <w:p w14:paraId="0E6C0341" w14:textId="74D8B912" w:rsidR="00E15A99" w:rsidRDefault="00E15A99" w:rsidP="00E15A99">
      <w:pPr>
        <w:pStyle w:val="Listeafsnit"/>
        <w:numPr>
          <w:ilvl w:val="0"/>
          <w:numId w:val="4"/>
        </w:numPr>
        <w:rPr>
          <w:b/>
          <w:bCs/>
        </w:rPr>
      </w:pPr>
      <w:r>
        <w:rPr>
          <w:b/>
          <w:bCs/>
        </w:rPr>
        <w:t>Godkendelse af dagsorden</w:t>
      </w:r>
    </w:p>
    <w:p w14:paraId="3940DDC7" w14:textId="77777777" w:rsidR="00E15A99" w:rsidRDefault="00E15A99" w:rsidP="00E15A99">
      <w:pPr>
        <w:pStyle w:val="Listeafsnit"/>
        <w:rPr>
          <w:b/>
          <w:bCs/>
        </w:rPr>
      </w:pPr>
    </w:p>
    <w:p w14:paraId="3ED9219D" w14:textId="4BA0DA04" w:rsidR="00E15A99" w:rsidRPr="00E15A99" w:rsidRDefault="00E15A99" w:rsidP="00E15A99">
      <w:pPr>
        <w:pStyle w:val="Listeafsnit"/>
        <w:numPr>
          <w:ilvl w:val="0"/>
          <w:numId w:val="4"/>
        </w:numPr>
        <w:rPr>
          <w:b/>
          <w:bCs/>
        </w:rPr>
      </w:pPr>
      <w:r>
        <w:rPr>
          <w:b/>
          <w:bCs/>
        </w:rPr>
        <w:t xml:space="preserve">Underskrift af referat </w:t>
      </w:r>
    </w:p>
    <w:p w14:paraId="0EF4C86D" w14:textId="77777777" w:rsidR="00E15A99" w:rsidRDefault="00E15A99" w:rsidP="00E15A99">
      <w:pPr>
        <w:pStyle w:val="Listeafsnit"/>
        <w:rPr>
          <w:b/>
          <w:bCs/>
        </w:rPr>
      </w:pPr>
    </w:p>
    <w:p w14:paraId="4CA69187" w14:textId="45945FCD" w:rsidR="002F72D4" w:rsidRDefault="000B5E52" w:rsidP="00F90FC2">
      <w:pPr>
        <w:pStyle w:val="Listeafsnit"/>
        <w:numPr>
          <w:ilvl w:val="0"/>
          <w:numId w:val="4"/>
        </w:numPr>
        <w:rPr>
          <w:b/>
          <w:bCs/>
        </w:rPr>
      </w:pPr>
      <w:r w:rsidRPr="00F90FC2">
        <w:rPr>
          <w:b/>
          <w:bCs/>
        </w:rPr>
        <w:t xml:space="preserve">Informationer </w:t>
      </w:r>
    </w:p>
    <w:p w14:paraId="3383F4C8" w14:textId="77777777" w:rsidR="00F90FC2" w:rsidRPr="00F90FC2" w:rsidRDefault="00F90FC2" w:rsidP="00F90FC2">
      <w:pPr>
        <w:pStyle w:val="Listeafsnit"/>
        <w:rPr>
          <w:b/>
          <w:bCs/>
        </w:rPr>
      </w:pPr>
    </w:p>
    <w:p w14:paraId="0891B812" w14:textId="5781023C" w:rsidR="000B5E52" w:rsidRPr="00BD4436" w:rsidRDefault="000B5E52" w:rsidP="000B5E52">
      <w:pPr>
        <w:pStyle w:val="Listeafsnit"/>
        <w:numPr>
          <w:ilvl w:val="0"/>
          <w:numId w:val="1"/>
        </w:numPr>
        <w:rPr>
          <w:b/>
          <w:bCs/>
        </w:rPr>
      </w:pPr>
      <w:r w:rsidRPr="00BD4436">
        <w:rPr>
          <w:b/>
          <w:bCs/>
        </w:rPr>
        <w:t>Endnu ikke svar på ansøgning til pulje til lukningstruede afdelinger</w:t>
      </w:r>
    </w:p>
    <w:p w14:paraId="0B3FA57F" w14:textId="0B3F4957" w:rsidR="00786F8C" w:rsidRDefault="00786F8C" w:rsidP="002D25F1">
      <w:pPr>
        <w:pStyle w:val="Listeafsnit"/>
        <w:ind w:left="1080"/>
      </w:pPr>
      <w:r>
        <w:t>Vi afventer svar på vores ansøgning om midler fra puljen for lukningstruede afdelinger</w:t>
      </w:r>
      <w:r w:rsidR="00D93AA0">
        <w:t>.</w:t>
      </w:r>
      <w:r>
        <w:t xml:space="preserve"> Sidste år fik skolerne svar på ansøgninge</w:t>
      </w:r>
      <w:r w:rsidR="00597DF8">
        <w:t>rne</w:t>
      </w:r>
      <w:r>
        <w:t xml:space="preserve"> op til sommerferien, så vi må formode</w:t>
      </w:r>
      <w:r w:rsidR="00AB175F">
        <w:t xml:space="preserve"> </w:t>
      </w:r>
      <w:r>
        <w:t>at svar på skolernes ansøgning</w:t>
      </w:r>
      <w:r w:rsidR="00D93AA0">
        <w:t>er</w:t>
      </w:r>
      <w:r>
        <w:t xml:space="preserve"> er på ve</w:t>
      </w:r>
      <w:r w:rsidR="00D93AA0">
        <w:t>j.</w:t>
      </w:r>
    </w:p>
    <w:p w14:paraId="048AB792" w14:textId="77777777" w:rsidR="00786F8C" w:rsidRDefault="00786F8C" w:rsidP="00786F8C">
      <w:pPr>
        <w:pStyle w:val="Listeafsnit"/>
      </w:pPr>
    </w:p>
    <w:p w14:paraId="6D4D6802" w14:textId="4D9C8CD5" w:rsidR="000B5E52" w:rsidRPr="00BD4436" w:rsidRDefault="004A3BFD" w:rsidP="000B5E52">
      <w:pPr>
        <w:pStyle w:val="Listeafsnit"/>
        <w:numPr>
          <w:ilvl w:val="0"/>
          <w:numId w:val="1"/>
        </w:numPr>
        <w:rPr>
          <w:b/>
          <w:bCs/>
        </w:rPr>
      </w:pPr>
      <w:r>
        <w:rPr>
          <w:b/>
          <w:bCs/>
        </w:rPr>
        <w:t>M</w:t>
      </w:r>
      <w:r w:rsidR="000B5E52" w:rsidRPr="00BD4436">
        <w:rPr>
          <w:b/>
          <w:bCs/>
        </w:rPr>
        <w:t>øder med borgmestre i Viborg og Skive kommuner samt afslag fra ministeren på anmodning på møde</w:t>
      </w:r>
    </w:p>
    <w:p w14:paraId="58893FB7" w14:textId="0DCF9C56" w:rsidR="00BD4436" w:rsidRDefault="00BD4436" w:rsidP="002D25F1">
      <w:pPr>
        <w:pStyle w:val="Listeafsnit"/>
        <w:ind w:left="1080"/>
      </w:pPr>
      <w:r>
        <w:t>Peter og Kent har været til møder med hhv. borgmesteren i Skive og Viborg. Begge steder har der været forståelse for skolens situation og velvilje til at undersøge muligheder for at øge samarbejdet mellem kommunerne og VUC. Dog peges der bl.a. på at ledigheden er meget lav og at ungdomsårgangene bliver mindre i disse år. Der er holdt opfølgende møde med Skive kommune</w:t>
      </w:r>
      <w:r w:rsidR="00400F07">
        <w:t>,</w:t>
      </w:r>
      <w:r>
        <w:t xml:space="preserve"> og der holdes opfølgende møde med Viborg kommune d. 30.8. Udover møderne med fokus på at undersøge, hvordan VUC kan bidrage til at løse kommunernes udfordringer, har Skives borgmester foreslået</w:t>
      </w:r>
      <w:r w:rsidR="00400F07">
        <w:t>,</w:t>
      </w:r>
      <w:r>
        <w:t xml:space="preserve"> at de to kommuner sammen skriver et brev til ministeren. Dette er der også velvilje til fra Viborgs borgmester. </w:t>
      </w:r>
    </w:p>
    <w:p w14:paraId="73C569B7" w14:textId="3CBB8D47" w:rsidR="00BC590A" w:rsidRDefault="00BD4436" w:rsidP="00F90FC2">
      <w:pPr>
        <w:pStyle w:val="Listeafsnit"/>
        <w:ind w:left="1080"/>
      </w:pPr>
      <w:r>
        <w:t>Vi har før sommerferien sendt en a</w:t>
      </w:r>
      <w:r w:rsidR="00D93AA0">
        <w:t>n</w:t>
      </w:r>
      <w:r>
        <w:t xml:space="preserve">modning fra bestyrelsesformanden om et møde med ministeren, som vi fik svar på her i august. Desværre har ministeren ikke mulighed for at mødes med os, men hvis vi ønsker det, vil embedsmændene i Styrelsen for undervisning og kvalitet </w:t>
      </w:r>
      <w:r w:rsidR="004A3BFD">
        <w:t xml:space="preserve">have </w:t>
      </w:r>
      <w:r>
        <w:t>mulighed for det.</w:t>
      </w:r>
    </w:p>
    <w:p w14:paraId="0227AFBE" w14:textId="77777777" w:rsidR="00F90FC2" w:rsidRDefault="00F90FC2" w:rsidP="00F90FC2">
      <w:pPr>
        <w:pStyle w:val="Listeafsnit"/>
        <w:ind w:left="1080"/>
      </w:pPr>
    </w:p>
    <w:p w14:paraId="0E3413FF" w14:textId="6B4DA575" w:rsidR="00BC590A" w:rsidRDefault="00BC590A" w:rsidP="00BC590A">
      <w:pPr>
        <w:pStyle w:val="Listeafsnit"/>
        <w:numPr>
          <w:ilvl w:val="0"/>
          <w:numId w:val="1"/>
        </w:numPr>
        <w:rPr>
          <w:b/>
          <w:bCs/>
        </w:rPr>
      </w:pPr>
      <w:r w:rsidRPr="00566810">
        <w:rPr>
          <w:b/>
          <w:bCs/>
        </w:rPr>
        <w:t>N</w:t>
      </w:r>
      <w:r w:rsidR="00F90FC2">
        <w:rPr>
          <w:b/>
          <w:bCs/>
        </w:rPr>
        <w:t>y</w:t>
      </w:r>
      <w:r w:rsidRPr="00566810">
        <w:rPr>
          <w:b/>
          <w:bCs/>
        </w:rPr>
        <w:t xml:space="preserve"> hjemmeside</w:t>
      </w:r>
    </w:p>
    <w:p w14:paraId="3F91F642" w14:textId="70AD4B1B" w:rsidR="00786F8C" w:rsidRDefault="00566810" w:rsidP="002D25F1">
      <w:pPr>
        <w:pStyle w:val="Listeafsnit"/>
        <w:ind w:left="1080"/>
      </w:pPr>
      <w:r w:rsidRPr="00566810">
        <w:t xml:space="preserve">Skolen får i løbet af efteråret </w:t>
      </w:r>
      <w:r>
        <w:t>en ny hjemmes</w:t>
      </w:r>
      <w:r w:rsidR="002D25F1">
        <w:t>ide. I den sammenhæng gennemgås tekst og billedmaterialet. Vi er en del af et hjemmesidefællesskab (herunder udvikling af siden) med</w:t>
      </w:r>
      <w:r w:rsidR="00704ADC">
        <w:t xml:space="preserve"> en </w:t>
      </w:r>
      <w:r w:rsidR="00704ADC">
        <w:lastRenderedPageBreak/>
        <w:t>række</w:t>
      </w:r>
      <w:r w:rsidR="002D25F1">
        <w:t xml:space="preserve"> andre </w:t>
      </w:r>
      <w:proofErr w:type="spellStart"/>
      <w:r w:rsidR="002D25F1">
        <w:t>VUC’er</w:t>
      </w:r>
      <w:proofErr w:type="spellEnd"/>
      <w:r w:rsidR="002D25F1">
        <w:t xml:space="preserve">, hvor vi bruger samme system, designskabeloner m.m., men har hver vores individuelt tilpassede hjemmeside. </w:t>
      </w:r>
    </w:p>
    <w:p w14:paraId="7710FDDB" w14:textId="77777777" w:rsidR="002D25F1" w:rsidRDefault="002D25F1" w:rsidP="002D25F1">
      <w:pPr>
        <w:pStyle w:val="Listeafsnit"/>
        <w:ind w:left="1080"/>
      </w:pPr>
    </w:p>
    <w:p w14:paraId="2B703EAC" w14:textId="54FAE893" w:rsidR="00F90FC2" w:rsidRDefault="000B5E52" w:rsidP="00F90FC2">
      <w:pPr>
        <w:pStyle w:val="Listeafsnit"/>
        <w:numPr>
          <w:ilvl w:val="0"/>
          <w:numId w:val="4"/>
        </w:numPr>
        <w:rPr>
          <w:b/>
          <w:bCs/>
        </w:rPr>
      </w:pPr>
      <w:r w:rsidRPr="00F90FC2">
        <w:rPr>
          <w:b/>
          <w:bCs/>
        </w:rPr>
        <w:t xml:space="preserve">Aktuel økonomi </w:t>
      </w:r>
      <w:r w:rsidR="00F90FC2">
        <w:rPr>
          <w:b/>
          <w:bCs/>
        </w:rPr>
        <w:t>2021 (bilag 1)</w:t>
      </w:r>
    </w:p>
    <w:p w14:paraId="50950119" w14:textId="25945AC7" w:rsidR="00F90FC2" w:rsidRDefault="00704ADC" w:rsidP="00F90FC2">
      <w:pPr>
        <w:pStyle w:val="Listeafsnit"/>
      </w:pPr>
      <w:r>
        <w:t>Økonomiopfølgning pr. 30/7 2021 er vedlagt som bilag.</w:t>
      </w:r>
    </w:p>
    <w:p w14:paraId="3EB9CF7C" w14:textId="77777777" w:rsidR="00704ADC" w:rsidRDefault="00704ADC" w:rsidP="00F90FC2">
      <w:pPr>
        <w:pStyle w:val="Listeafsnit"/>
      </w:pPr>
    </w:p>
    <w:p w14:paraId="669A4CAA" w14:textId="46781DA8" w:rsidR="00EF1571" w:rsidRPr="00F90FC2" w:rsidRDefault="00F90FC2" w:rsidP="00F90FC2">
      <w:pPr>
        <w:pStyle w:val="Listeafsnit"/>
        <w:rPr>
          <w:b/>
          <w:bCs/>
        </w:rPr>
      </w:pPr>
      <w:r w:rsidRPr="00F90FC2">
        <w:rPr>
          <w:i/>
          <w:iCs/>
        </w:rPr>
        <w:t xml:space="preserve">Det indstilles til bestyrelsen at tage orienteringen til efterretning </w:t>
      </w:r>
      <w:r w:rsidRPr="00F90FC2">
        <w:rPr>
          <w:b/>
          <w:bCs/>
        </w:rPr>
        <w:br/>
      </w:r>
    </w:p>
    <w:p w14:paraId="19596870" w14:textId="77777777" w:rsidR="00F90FC2" w:rsidRDefault="00BC590A" w:rsidP="00EF1571">
      <w:pPr>
        <w:pStyle w:val="Listeafsnit"/>
        <w:numPr>
          <w:ilvl w:val="0"/>
          <w:numId w:val="4"/>
        </w:numPr>
        <w:rPr>
          <w:b/>
          <w:bCs/>
        </w:rPr>
      </w:pPr>
      <w:r w:rsidRPr="00F90FC2">
        <w:rPr>
          <w:b/>
          <w:bCs/>
        </w:rPr>
        <w:t xml:space="preserve">Opfølgning fra strategiseminar: </w:t>
      </w:r>
      <w:r w:rsidR="000B5E52" w:rsidRPr="00F90FC2">
        <w:rPr>
          <w:b/>
          <w:bCs/>
        </w:rPr>
        <w:t>Status på optagesituationen, nøgletal og forslag til proces for udviklingsplan for skolen</w:t>
      </w:r>
    </w:p>
    <w:p w14:paraId="2905B226" w14:textId="58DFDDC6" w:rsidR="00757527" w:rsidRDefault="00EF1571" w:rsidP="00704ADC">
      <w:pPr>
        <w:pStyle w:val="Listeafsnit"/>
      </w:pPr>
      <w:r>
        <w:t xml:space="preserve">Bestyrelsen aftalte på bestyrelsesseminaret i maj at lave en status på optaget her efter skolestart og fortsætte den strategiske drøftelse af håndteringen skolens situation med fortsat faldende kursistoptag. </w:t>
      </w:r>
    </w:p>
    <w:p w14:paraId="1F4BE566" w14:textId="77777777" w:rsidR="00704ADC" w:rsidRDefault="00704ADC" w:rsidP="00704ADC">
      <w:pPr>
        <w:pStyle w:val="Listeafsnit"/>
      </w:pPr>
    </w:p>
    <w:p w14:paraId="3CA2932C" w14:textId="290AE3A1" w:rsidR="00EF1571" w:rsidRPr="00F90FC2" w:rsidRDefault="002D25F1" w:rsidP="00F90FC2">
      <w:pPr>
        <w:pStyle w:val="Listeafsnit"/>
        <w:rPr>
          <w:b/>
          <w:bCs/>
        </w:rPr>
      </w:pPr>
      <w:r>
        <w:t>Der gives på mødet et overblik over optaget skolens uddannelser</w:t>
      </w:r>
      <w:r w:rsidR="00F90FC2">
        <w:t>,</w:t>
      </w:r>
      <w:r>
        <w:t xml:space="preserve"> ligesom der</w:t>
      </w:r>
      <w:r w:rsidR="00EF1571">
        <w:t xml:space="preserve"> præsenteres relevante nøgleta</w:t>
      </w:r>
      <w:r>
        <w:t>l bl.a.</w:t>
      </w:r>
    </w:p>
    <w:p w14:paraId="68098B60" w14:textId="0B10B18A" w:rsidR="002D25F1" w:rsidRDefault="00F90FC2" w:rsidP="002D25F1">
      <w:pPr>
        <w:pStyle w:val="Listeafsnit"/>
        <w:numPr>
          <w:ilvl w:val="0"/>
          <w:numId w:val="1"/>
        </w:numPr>
      </w:pPr>
      <w:r>
        <w:t>Udvikling i a</w:t>
      </w:r>
      <w:r w:rsidR="002D25F1">
        <w:t>ktivitetstal i forhold til budgettet</w:t>
      </w:r>
    </w:p>
    <w:p w14:paraId="1DD99639" w14:textId="50C646BA" w:rsidR="002D25F1" w:rsidRDefault="002D25F1" w:rsidP="002D25F1">
      <w:pPr>
        <w:pStyle w:val="Listeafsnit"/>
        <w:numPr>
          <w:ilvl w:val="0"/>
          <w:numId w:val="1"/>
        </w:numPr>
      </w:pPr>
      <w:r>
        <w:t>Ledighedstal og befolkningsudvikling</w:t>
      </w:r>
      <w:r w:rsidR="00F90FC2">
        <w:t xml:space="preserve"> i vores dækningsområde</w:t>
      </w:r>
    </w:p>
    <w:p w14:paraId="0FF75AA4" w14:textId="3A6612D4" w:rsidR="002D25F1" w:rsidRDefault="002D25F1" w:rsidP="002D25F1">
      <w:pPr>
        <w:pStyle w:val="Listeafsnit"/>
        <w:numPr>
          <w:ilvl w:val="0"/>
          <w:numId w:val="1"/>
        </w:numPr>
      </w:pPr>
      <w:r>
        <w:t>Optag på de gymnasiale ungdomsuddannelser</w:t>
      </w:r>
    </w:p>
    <w:p w14:paraId="67605D98" w14:textId="397DBE71" w:rsidR="002D25F1" w:rsidRDefault="002D25F1" w:rsidP="00F90FC2">
      <w:pPr>
        <w:ind w:left="720"/>
      </w:pPr>
      <w:r>
        <w:t xml:space="preserve">Der gives desuden et overblik over </w:t>
      </w:r>
      <w:r w:rsidR="006731FE">
        <w:t xml:space="preserve">(kommende) </w:t>
      </w:r>
      <w:r>
        <w:t xml:space="preserve">politiske tiltag, som </w:t>
      </w:r>
      <w:r w:rsidR="00F90FC2">
        <w:t>kan få</w:t>
      </w:r>
      <w:r>
        <w:t xml:space="preserve"> indflydelse på skolens vilkår:</w:t>
      </w:r>
    </w:p>
    <w:p w14:paraId="660CC71D" w14:textId="194D2FB0" w:rsidR="006731FE" w:rsidRDefault="006731FE" w:rsidP="002D25F1">
      <w:pPr>
        <w:pStyle w:val="Listeafsnit"/>
        <w:numPr>
          <w:ilvl w:val="0"/>
          <w:numId w:val="1"/>
        </w:numPr>
      </w:pPr>
      <w:r>
        <w:t xml:space="preserve">Aftale om </w:t>
      </w:r>
      <w:r w:rsidR="00056A35">
        <w:t>Flere og bedre uddannelsesmuligheder i hele Danmark</w:t>
      </w:r>
    </w:p>
    <w:p w14:paraId="4C74B894" w14:textId="239E0EE6" w:rsidR="002D25F1" w:rsidRDefault="002D25F1" w:rsidP="002D25F1">
      <w:pPr>
        <w:pStyle w:val="Listeafsnit"/>
        <w:numPr>
          <w:ilvl w:val="0"/>
          <w:numId w:val="1"/>
        </w:numPr>
      </w:pPr>
      <w:r>
        <w:t xml:space="preserve">Aftale om </w:t>
      </w:r>
      <w:r w:rsidR="00056A35">
        <w:t>E</w:t>
      </w:r>
      <w:r>
        <w:t>levfordeling</w:t>
      </w:r>
    </w:p>
    <w:p w14:paraId="53AC089B" w14:textId="3DAC462F" w:rsidR="002D25F1" w:rsidRDefault="006731FE" w:rsidP="002D25F1">
      <w:pPr>
        <w:pStyle w:val="Listeafsnit"/>
        <w:numPr>
          <w:ilvl w:val="0"/>
          <w:numId w:val="1"/>
        </w:numPr>
      </w:pPr>
      <w:proofErr w:type="spellStart"/>
      <w:r>
        <w:t>Taksameter</w:t>
      </w:r>
      <w:proofErr w:type="spellEnd"/>
      <w:r w:rsidR="00704ADC">
        <w:t>-</w:t>
      </w:r>
      <w:r>
        <w:t xml:space="preserve">reform </w:t>
      </w:r>
    </w:p>
    <w:p w14:paraId="486E0E17" w14:textId="77529453" w:rsidR="00F90FC2" w:rsidRDefault="00F90FC2" w:rsidP="002D25F1">
      <w:pPr>
        <w:pStyle w:val="Listeafsnit"/>
        <w:numPr>
          <w:ilvl w:val="0"/>
          <w:numId w:val="1"/>
        </w:numPr>
      </w:pPr>
      <w:r>
        <w:t xml:space="preserve">3. parts forhandlinger </w:t>
      </w:r>
    </w:p>
    <w:p w14:paraId="3F8EB28C" w14:textId="3A813EBC" w:rsidR="002D25F1" w:rsidRDefault="006731FE" w:rsidP="00F90FC2">
      <w:pPr>
        <w:ind w:left="720"/>
      </w:pPr>
      <w:r>
        <w:t xml:space="preserve">Der præsenteres en procesplan </w:t>
      </w:r>
      <w:r w:rsidR="00F90FC2">
        <w:t xml:space="preserve">for strategiske drøftelser </w:t>
      </w:r>
      <w:r w:rsidR="00446C04">
        <w:t>af</w:t>
      </w:r>
      <w:r w:rsidR="00056A35">
        <w:t xml:space="preserve"> </w:t>
      </w:r>
      <w:r>
        <w:t>skole</w:t>
      </w:r>
      <w:r w:rsidR="00056A35">
        <w:t>ns udvikling</w:t>
      </w:r>
      <w:r>
        <w:t xml:space="preserve"> med flere </w:t>
      </w:r>
      <w:r w:rsidR="00E15A99">
        <w:t>udviklings</w:t>
      </w:r>
      <w:r>
        <w:t>spor</w:t>
      </w:r>
      <w:r w:rsidR="00F90FC2">
        <w:t>,</w:t>
      </w:r>
      <w:r>
        <w:t xml:space="preserve"> som undersøges parallelt på efterårets bestyrelsesmøder. </w:t>
      </w:r>
    </w:p>
    <w:p w14:paraId="3006F9FE" w14:textId="2C8187DD" w:rsidR="00E15A99" w:rsidRPr="00F90FC2" w:rsidRDefault="00F90FC2" w:rsidP="00446C04">
      <w:pPr>
        <w:ind w:left="720"/>
        <w:rPr>
          <w:i/>
          <w:iCs/>
        </w:rPr>
      </w:pPr>
      <w:r w:rsidRPr="00F90FC2">
        <w:rPr>
          <w:i/>
          <w:iCs/>
        </w:rPr>
        <w:t xml:space="preserve">Det indstilles til bestyrelsen at drøfte den foreslåede procesplan og vedtage den. </w:t>
      </w:r>
      <w:r w:rsidR="00446C04">
        <w:rPr>
          <w:i/>
          <w:iCs/>
        </w:rPr>
        <w:br/>
      </w:r>
    </w:p>
    <w:p w14:paraId="49017DE1" w14:textId="77777777" w:rsidR="00F90FC2" w:rsidRDefault="006731FE" w:rsidP="00F90FC2">
      <w:pPr>
        <w:pStyle w:val="Listeafsnit"/>
        <w:numPr>
          <w:ilvl w:val="0"/>
          <w:numId w:val="4"/>
        </w:numPr>
        <w:rPr>
          <w:b/>
          <w:bCs/>
        </w:rPr>
      </w:pPr>
      <w:r w:rsidRPr="00F90FC2">
        <w:rPr>
          <w:b/>
          <w:bCs/>
        </w:rPr>
        <w:t xml:space="preserve">Forespørgsel fra læreruddannelsen på VIA i Skive om evt. leje af deres lokaler </w:t>
      </w:r>
    </w:p>
    <w:p w14:paraId="576110FA" w14:textId="2BA06C31" w:rsidR="006731FE" w:rsidRDefault="006731FE" w:rsidP="00F90FC2">
      <w:pPr>
        <w:pStyle w:val="Listeafsnit"/>
      </w:pPr>
      <w:r w:rsidRPr="00D93AA0">
        <w:t>V</w:t>
      </w:r>
      <w:r>
        <w:t>i</w:t>
      </w:r>
      <w:r w:rsidRPr="00D93AA0">
        <w:t xml:space="preserve"> er blevet kontaktet af</w:t>
      </w:r>
      <w:r>
        <w:t xml:space="preserve"> Uddannelsesleder Lise Markussen fra læreruddannelsen omkring evt. leje af deres lokaler. De har en del ubenyttede lokaler og ser et potentiale i et fælles uddannelsesmiljø. </w:t>
      </w:r>
    </w:p>
    <w:p w14:paraId="446363AD" w14:textId="33F3AF74" w:rsidR="00F90FC2" w:rsidRDefault="00F90FC2" w:rsidP="00F90FC2">
      <w:pPr>
        <w:pStyle w:val="Listeafsnit"/>
      </w:pPr>
    </w:p>
    <w:p w14:paraId="269EB32F" w14:textId="74486EBF" w:rsidR="00F90FC2" w:rsidRPr="00F90FC2" w:rsidRDefault="00F90FC2" w:rsidP="00F90FC2">
      <w:pPr>
        <w:pStyle w:val="Listeafsnit"/>
        <w:rPr>
          <w:b/>
          <w:bCs/>
          <w:i/>
          <w:iCs/>
        </w:rPr>
      </w:pPr>
      <w:r w:rsidRPr="00F90FC2">
        <w:rPr>
          <w:i/>
          <w:iCs/>
        </w:rPr>
        <w:t xml:space="preserve">Der ønskes en tilkendegivelse fra bestyrelsen om der skal igangsættes afklaring af evt. muligheder og forhindringer. </w:t>
      </w:r>
    </w:p>
    <w:p w14:paraId="41D5260E" w14:textId="77777777" w:rsidR="006731FE" w:rsidRPr="00D93AA0" w:rsidRDefault="006731FE" w:rsidP="006731FE">
      <w:pPr>
        <w:pStyle w:val="Listeafsnit"/>
      </w:pPr>
    </w:p>
    <w:p w14:paraId="5AEE8E50" w14:textId="1F63D902" w:rsidR="00F90FC2" w:rsidRDefault="006731FE" w:rsidP="00F90FC2">
      <w:pPr>
        <w:pStyle w:val="Listeafsnit"/>
        <w:numPr>
          <w:ilvl w:val="0"/>
          <w:numId w:val="4"/>
        </w:numPr>
        <w:rPr>
          <w:b/>
          <w:bCs/>
        </w:rPr>
      </w:pPr>
      <w:r w:rsidRPr="00F90FC2">
        <w:rPr>
          <w:b/>
          <w:bCs/>
        </w:rPr>
        <w:t xml:space="preserve">Ejerforhold og æstetik/funktion for det kommende parkeringshus </w:t>
      </w:r>
      <w:r w:rsidR="00F90FC2">
        <w:rPr>
          <w:b/>
          <w:bCs/>
        </w:rPr>
        <w:t xml:space="preserve">(bilag </w:t>
      </w:r>
      <w:r w:rsidR="008D22E6">
        <w:rPr>
          <w:b/>
          <w:bCs/>
        </w:rPr>
        <w:t>2</w:t>
      </w:r>
      <w:r w:rsidR="00F90FC2">
        <w:rPr>
          <w:b/>
          <w:bCs/>
        </w:rPr>
        <w:t xml:space="preserve"> og </w:t>
      </w:r>
      <w:r w:rsidR="008D22E6">
        <w:rPr>
          <w:b/>
          <w:bCs/>
        </w:rPr>
        <w:t>3</w:t>
      </w:r>
      <w:r w:rsidR="00F90FC2">
        <w:rPr>
          <w:b/>
          <w:bCs/>
        </w:rPr>
        <w:t>)</w:t>
      </w:r>
    </w:p>
    <w:p w14:paraId="0E2CBEB2" w14:textId="27EE6BCE" w:rsidR="006731FE" w:rsidRDefault="006731FE" w:rsidP="00F90FC2">
      <w:pPr>
        <w:pStyle w:val="Listeafsnit"/>
      </w:pPr>
      <w:r w:rsidRPr="00D93AA0">
        <w:t>Mads og Kent h</w:t>
      </w:r>
      <w:r>
        <w:t>a</w:t>
      </w:r>
      <w:r w:rsidRPr="00D93AA0">
        <w:t xml:space="preserve">r været til to møder med Viborg Kommune omkring </w:t>
      </w:r>
      <w:r>
        <w:t xml:space="preserve">hhv. ejerforhold og æstetik og funktion på det kommende parkeringshus. I forhold til ejerforhold er begge parter enige om at en lejemodel ikke er hensigtsmæssig, så det skal nu undersøger hvad der er mest hensigtsmæssigt; at ejerforeningen (VUC og CKU) sælger grunden til Viborg Kommune eller om Viborg Kommune køber sig grunden og bliver en del af ejerforeningen. I forhold til æstetik og funktion har Viborg kommune indarbejdet de kommentarer, som bestyrelsen sendte til kommunen i december 2020 – dog </w:t>
      </w:r>
      <w:r>
        <w:lastRenderedPageBreak/>
        <w:t xml:space="preserve">fastholder kommunen ønsket om det øverste dæk i forhold til adgang og betjening af Viborg museum. Det blev drøftet på mødet med kommunen, hvor det blev aftalt, at de ville lave en visualisering af dækket set fra hovedindgangen (rotunden), således at bestyrelsen i efteråret kan drøfte deres indstilling til dækket. </w:t>
      </w:r>
    </w:p>
    <w:p w14:paraId="00AA80FA" w14:textId="2822A0B5" w:rsidR="00F90FC2" w:rsidRDefault="00F90FC2" w:rsidP="00F90FC2">
      <w:pPr>
        <w:pStyle w:val="Listeafsnit"/>
      </w:pPr>
    </w:p>
    <w:p w14:paraId="2441E452" w14:textId="28AD594C" w:rsidR="00E15A99" w:rsidRDefault="00F90FC2" w:rsidP="00F90FC2">
      <w:pPr>
        <w:pStyle w:val="Listeafsnit"/>
        <w:rPr>
          <w:i/>
          <w:iCs/>
        </w:rPr>
      </w:pPr>
      <w:r w:rsidRPr="00F90FC2">
        <w:rPr>
          <w:i/>
          <w:iCs/>
        </w:rPr>
        <w:t>Der ønskes en foreløbig tilkendegivelse fra bestyrelsen omkring det øverste d</w:t>
      </w:r>
      <w:r w:rsidR="00056A35">
        <w:rPr>
          <w:i/>
          <w:iCs/>
        </w:rPr>
        <w:t>æ</w:t>
      </w:r>
      <w:r w:rsidRPr="00F90FC2">
        <w:rPr>
          <w:i/>
          <w:iCs/>
        </w:rPr>
        <w:t xml:space="preserve">k på baggrund af </w:t>
      </w:r>
      <w:r w:rsidR="00056A35">
        <w:rPr>
          <w:i/>
          <w:iCs/>
        </w:rPr>
        <w:t xml:space="preserve">den </w:t>
      </w:r>
      <w:r w:rsidRPr="00F90FC2">
        <w:rPr>
          <w:i/>
          <w:iCs/>
        </w:rPr>
        <w:t>visualisering</w:t>
      </w:r>
      <w:r w:rsidR="00056A35">
        <w:rPr>
          <w:i/>
          <w:iCs/>
        </w:rPr>
        <w:t xml:space="preserve"> fra kommunen.</w:t>
      </w:r>
    </w:p>
    <w:p w14:paraId="537C07D6" w14:textId="475508DD" w:rsidR="00F90FC2" w:rsidRPr="00F90FC2" w:rsidRDefault="00F90FC2" w:rsidP="00F90FC2">
      <w:pPr>
        <w:pStyle w:val="Listeafsnit"/>
        <w:rPr>
          <w:b/>
          <w:bCs/>
          <w:i/>
          <w:iCs/>
        </w:rPr>
      </w:pPr>
      <w:r w:rsidRPr="00F90FC2">
        <w:rPr>
          <w:i/>
          <w:iCs/>
        </w:rPr>
        <w:t xml:space="preserve"> </w:t>
      </w:r>
    </w:p>
    <w:p w14:paraId="70D0E2D3" w14:textId="3F223EF0" w:rsidR="00E15A99" w:rsidRPr="00757527" w:rsidRDefault="00E15A99" w:rsidP="00E15A99">
      <w:pPr>
        <w:pStyle w:val="Listeafsnit"/>
        <w:numPr>
          <w:ilvl w:val="0"/>
          <w:numId w:val="4"/>
        </w:numPr>
        <w:rPr>
          <w:b/>
          <w:bCs/>
        </w:rPr>
      </w:pPr>
      <w:r w:rsidRPr="00757527">
        <w:rPr>
          <w:b/>
          <w:bCs/>
        </w:rPr>
        <w:t>Evt.</w:t>
      </w:r>
    </w:p>
    <w:p w14:paraId="674C4FE0" w14:textId="73524D6D" w:rsidR="00E15A99" w:rsidRDefault="00E15A99" w:rsidP="00E15A99"/>
    <w:p w14:paraId="3771564B" w14:textId="1D477F1F" w:rsidR="00E15A99" w:rsidRDefault="00E15A99" w:rsidP="00E15A99">
      <w:r>
        <w:t xml:space="preserve">Der serveres en let anretning efter mødet. Afbud til mødet sendes til </w:t>
      </w:r>
      <w:hyperlink r:id="rId7" w:history="1">
        <w:r w:rsidRPr="00B54AD3">
          <w:rPr>
            <w:rStyle w:val="Hyperlink"/>
          </w:rPr>
          <w:t>kentk@svhfvuc.dk</w:t>
        </w:r>
      </w:hyperlink>
      <w:r>
        <w:t xml:space="preserve"> senest mandag d. 30. august.</w:t>
      </w:r>
    </w:p>
    <w:p w14:paraId="5AE478D0" w14:textId="77777777" w:rsidR="00056A35" w:rsidRDefault="00056A35" w:rsidP="00E15A99"/>
    <w:p w14:paraId="5D1EA05C" w14:textId="7AFAE221" w:rsidR="00E15A99" w:rsidRDefault="00E15A99" w:rsidP="00E15A99"/>
    <w:p w14:paraId="05C1FDBC" w14:textId="537BDB9D" w:rsidR="00E15A99" w:rsidRDefault="00E15A99" w:rsidP="00E15A99">
      <w:pPr>
        <w:jc w:val="center"/>
      </w:pPr>
      <w:r>
        <w:t>Med venlig hilsen</w:t>
      </w:r>
    </w:p>
    <w:p w14:paraId="31466D9A" w14:textId="75E775FF" w:rsidR="00E15A99" w:rsidRDefault="00E15A99" w:rsidP="00E15A99">
      <w:pPr>
        <w:jc w:val="center"/>
      </w:pPr>
    </w:p>
    <w:p w14:paraId="26BC713F" w14:textId="77777777" w:rsidR="00E15A99" w:rsidRDefault="00E15A99" w:rsidP="00E15A99">
      <w:pPr>
        <w:jc w:val="center"/>
      </w:pPr>
      <w:r>
        <w:t>Kent West Kristensen</w:t>
      </w:r>
      <w:r>
        <w:tab/>
      </w:r>
      <w:r>
        <w:tab/>
        <w:t>Peter Møller Pedersen</w:t>
      </w:r>
    </w:p>
    <w:p w14:paraId="05718ED9" w14:textId="2E83AF11" w:rsidR="00E15A99" w:rsidRPr="00E15A99" w:rsidRDefault="00E15A99" w:rsidP="00E15A99">
      <w:pPr>
        <w:ind w:left="1304"/>
      </w:pPr>
      <w:r>
        <w:t xml:space="preserve">                   </w:t>
      </w:r>
      <w:r w:rsidRPr="00E15A99">
        <w:rPr>
          <w:sz w:val="18"/>
          <w:szCs w:val="18"/>
        </w:rPr>
        <w:t xml:space="preserve">  Rektor   </w:t>
      </w:r>
      <w:r w:rsidRPr="00E15A99">
        <w:rPr>
          <w:sz w:val="18"/>
          <w:szCs w:val="18"/>
        </w:rPr>
        <w:tab/>
        <w:t xml:space="preserve">                </w:t>
      </w:r>
      <w:r w:rsidRPr="00E15A99">
        <w:rPr>
          <w:sz w:val="18"/>
          <w:szCs w:val="18"/>
        </w:rPr>
        <w:tab/>
      </w:r>
      <w:r>
        <w:rPr>
          <w:sz w:val="18"/>
          <w:szCs w:val="18"/>
        </w:rPr>
        <w:t xml:space="preserve">                     </w:t>
      </w:r>
      <w:r w:rsidRPr="00E15A99">
        <w:rPr>
          <w:sz w:val="18"/>
          <w:szCs w:val="18"/>
        </w:rPr>
        <w:t>Bestyrelsesformand</w:t>
      </w:r>
    </w:p>
    <w:p w14:paraId="1AD18965" w14:textId="7390AD72" w:rsidR="00EF1571" w:rsidRDefault="00EF1571" w:rsidP="00EF1571"/>
    <w:p w14:paraId="105AF2BE" w14:textId="77777777" w:rsidR="00EF1571" w:rsidRPr="00EF1571" w:rsidRDefault="00EF1571" w:rsidP="00EF1571">
      <w:pPr>
        <w:rPr>
          <w:rFonts w:ascii="Calibri" w:eastAsia="Calibri" w:hAnsi="Calibri" w:cs="Arial"/>
          <w:sz w:val="20"/>
          <w:szCs w:val="20"/>
        </w:rPr>
      </w:pPr>
    </w:p>
    <w:p w14:paraId="356B0A9C" w14:textId="77777777" w:rsidR="004A3BFD" w:rsidRDefault="004A3BFD" w:rsidP="000B5E52"/>
    <w:p w14:paraId="39605E77" w14:textId="77777777" w:rsidR="00786F8C" w:rsidRDefault="00786F8C" w:rsidP="000B5E52"/>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7B8A" w14:textId="77777777" w:rsidR="00D66AB4" w:rsidRDefault="00D66AB4" w:rsidP="004A3BFD">
      <w:pPr>
        <w:spacing w:after="0" w:line="240" w:lineRule="auto"/>
      </w:pPr>
      <w:r>
        <w:separator/>
      </w:r>
    </w:p>
  </w:endnote>
  <w:endnote w:type="continuationSeparator" w:id="0">
    <w:p w14:paraId="22A3C233" w14:textId="77777777" w:rsidR="00D66AB4" w:rsidRDefault="00D66AB4"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A6FD" w14:textId="77777777" w:rsidR="00D66AB4" w:rsidRDefault="00D66AB4" w:rsidP="004A3BFD">
      <w:pPr>
        <w:spacing w:after="0" w:line="240" w:lineRule="auto"/>
      </w:pPr>
      <w:r>
        <w:separator/>
      </w:r>
    </w:p>
  </w:footnote>
  <w:footnote w:type="continuationSeparator" w:id="0">
    <w:p w14:paraId="44D2558D" w14:textId="77777777" w:rsidR="00D66AB4" w:rsidRDefault="00D66AB4"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FC6446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B5E52"/>
    <w:rsid w:val="002D25F1"/>
    <w:rsid w:val="002F72D4"/>
    <w:rsid w:val="00400F07"/>
    <w:rsid w:val="00446C04"/>
    <w:rsid w:val="004A3BFD"/>
    <w:rsid w:val="00566810"/>
    <w:rsid w:val="00597DF8"/>
    <w:rsid w:val="006731FE"/>
    <w:rsid w:val="00704ADC"/>
    <w:rsid w:val="00757527"/>
    <w:rsid w:val="00786F8C"/>
    <w:rsid w:val="008D22E6"/>
    <w:rsid w:val="00AB175F"/>
    <w:rsid w:val="00B92BAC"/>
    <w:rsid w:val="00BC590A"/>
    <w:rsid w:val="00BD4436"/>
    <w:rsid w:val="00CE0F61"/>
    <w:rsid w:val="00D66AB4"/>
    <w:rsid w:val="00D93AA0"/>
    <w:rsid w:val="00E15A99"/>
    <w:rsid w:val="00EF1571"/>
    <w:rsid w:val="00F90FC2"/>
    <w:rsid w:val="00F967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tk@svhfvuc.d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F677C-BB81-4B75-8EF6-EC79FF32F0D0}"/>
</file>

<file path=customXml/itemProps2.xml><?xml version="1.0" encoding="utf-8"?>
<ds:datastoreItem xmlns:ds="http://schemas.openxmlformats.org/officeDocument/2006/customXml" ds:itemID="{EE926941-FAE8-4CA6-B0C2-946AEBB21153}"/>
</file>

<file path=customXml/itemProps3.xml><?xml version="1.0" encoding="utf-8"?>
<ds:datastoreItem xmlns:ds="http://schemas.openxmlformats.org/officeDocument/2006/customXml" ds:itemID="{E01A1261-328C-4E54-B283-AAF80AA3D97A}"/>
</file>

<file path=docProps/app.xml><?xml version="1.0" encoding="utf-8"?>
<Properties xmlns="http://schemas.openxmlformats.org/officeDocument/2006/extended-properties" xmlns:vt="http://schemas.openxmlformats.org/officeDocument/2006/docPropsVTypes">
  <Template>Normal</Template>
  <TotalTime>10</TotalTime>
  <Pages>3</Pages>
  <Words>709</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Kent H B West Kristensen</cp:lastModifiedBy>
  <cp:revision>5</cp:revision>
  <dcterms:created xsi:type="dcterms:W3CDTF">2021-08-27T12:07:00Z</dcterms:created>
  <dcterms:modified xsi:type="dcterms:W3CDTF">2021-08-27T12:13:00Z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