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714E9" w14:textId="1B1CAA3C" w:rsidR="00E15A99" w:rsidRPr="00E15A99" w:rsidRDefault="00E15A99" w:rsidP="00E15A99">
      <w:pPr>
        <w:jc w:val="right"/>
      </w:pPr>
      <w:r w:rsidRPr="00E15A99">
        <w:t xml:space="preserve">Viborg d. </w:t>
      </w:r>
      <w:r w:rsidR="00D74CF8">
        <w:t>3</w:t>
      </w:r>
      <w:r w:rsidRPr="00E15A99">
        <w:t>.</w:t>
      </w:r>
      <w:r w:rsidR="00D74CF8">
        <w:t>11</w:t>
      </w:r>
      <w:r w:rsidRPr="00E15A99">
        <w:t xml:space="preserve">.21 </w:t>
      </w:r>
    </w:p>
    <w:p w14:paraId="335FCE34" w14:textId="77777777" w:rsidR="00E15A99" w:rsidRDefault="00E15A99" w:rsidP="00E15A99">
      <w:pPr>
        <w:pStyle w:val="Listeafsnit"/>
        <w:rPr>
          <w:b/>
          <w:bCs/>
        </w:rPr>
      </w:pPr>
    </w:p>
    <w:p w14:paraId="42C586D5" w14:textId="40F732E8" w:rsidR="00E15A99" w:rsidRDefault="00E15A99" w:rsidP="00E15A99">
      <w:pPr>
        <w:rPr>
          <w:b/>
          <w:bCs/>
        </w:rPr>
      </w:pPr>
      <w:r>
        <w:rPr>
          <w:b/>
          <w:bCs/>
        </w:rPr>
        <w:t>Til bestyrelsen på Skive-Viborg HF&amp;VUC</w:t>
      </w:r>
    </w:p>
    <w:p w14:paraId="43713682" w14:textId="56493788" w:rsidR="00E15A99" w:rsidRDefault="00E15A99" w:rsidP="00E15A99">
      <w:pPr>
        <w:rPr>
          <w:b/>
          <w:bCs/>
        </w:rPr>
      </w:pPr>
    </w:p>
    <w:p w14:paraId="51E44C80" w14:textId="77777777" w:rsidR="00F50659" w:rsidRDefault="00F50659" w:rsidP="00E15A99">
      <w:pPr>
        <w:rPr>
          <w:b/>
          <w:bCs/>
        </w:rPr>
      </w:pPr>
    </w:p>
    <w:p w14:paraId="15B79EA5" w14:textId="77777777" w:rsidR="00E15A99" w:rsidRDefault="00E15A99" w:rsidP="00E15A99">
      <w:pPr>
        <w:rPr>
          <w:b/>
          <w:bCs/>
        </w:rPr>
      </w:pPr>
    </w:p>
    <w:p w14:paraId="15F2A3EC" w14:textId="0B2C5249" w:rsidR="00E15A99" w:rsidRDefault="00E15A99" w:rsidP="00E15A99">
      <w:r w:rsidRPr="00E15A99">
        <w:t xml:space="preserve">I indkaldes hermed til bestyrelsesmøde på Skive-Viborg HF&amp;VUC </w:t>
      </w:r>
      <w:r w:rsidR="00600FB2">
        <w:t>mandag d.</w:t>
      </w:r>
      <w:r w:rsidR="00B97EDE">
        <w:t xml:space="preserve"> 8. november</w:t>
      </w:r>
      <w:r w:rsidRPr="00E15A99">
        <w:t xml:space="preserve"> kl. 16-18 på VUC i Viborg, Gråbrødre Kirke Str. 5, i lokale F2.</w:t>
      </w:r>
    </w:p>
    <w:p w14:paraId="6BEA6D9B" w14:textId="77777777" w:rsidR="00E15A99" w:rsidRPr="00E15A99" w:rsidRDefault="00E15A99" w:rsidP="00E15A99"/>
    <w:p w14:paraId="66986781" w14:textId="03BD4CAB" w:rsidR="00E15A99" w:rsidRDefault="00E15A99" w:rsidP="00E15A99">
      <w:r w:rsidRPr="00E15A99">
        <w:rPr>
          <w:b/>
          <w:bCs/>
        </w:rPr>
        <w:t>Dagsordenen</w:t>
      </w:r>
      <w:r w:rsidRPr="00E15A99">
        <w:t xml:space="preserve"> for mødet er følgende</w:t>
      </w:r>
      <w:r>
        <w:t>:</w:t>
      </w:r>
      <w:r w:rsidRPr="00E15A99">
        <w:t xml:space="preserve"> </w:t>
      </w:r>
    </w:p>
    <w:p w14:paraId="5B1CC672" w14:textId="77777777" w:rsidR="00E15A99" w:rsidRPr="00E15A99" w:rsidRDefault="00E15A99" w:rsidP="00E15A99"/>
    <w:p w14:paraId="0E6C0341" w14:textId="74D8B912" w:rsidR="00E15A99" w:rsidRDefault="00E15A99" w:rsidP="00E15A99">
      <w:pPr>
        <w:pStyle w:val="Listeafsnit"/>
        <w:numPr>
          <w:ilvl w:val="0"/>
          <w:numId w:val="4"/>
        </w:numPr>
        <w:rPr>
          <w:b/>
          <w:bCs/>
        </w:rPr>
      </w:pPr>
      <w:r>
        <w:rPr>
          <w:b/>
          <w:bCs/>
        </w:rPr>
        <w:t>Godkendelse af dagsorden</w:t>
      </w:r>
    </w:p>
    <w:p w14:paraId="3940DDC7" w14:textId="77777777" w:rsidR="00E15A99" w:rsidRDefault="00E15A99" w:rsidP="00E15A99">
      <w:pPr>
        <w:pStyle w:val="Listeafsnit"/>
        <w:rPr>
          <w:b/>
          <w:bCs/>
        </w:rPr>
      </w:pPr>
    </w:p>
    <w:p w14:paraId="3ED9219D" w14:textId="4BA0DA04" w:rsidR="00E15A99" w:rsidRPr="00E15A99" w:rsidRDefault="00E15A99" w:rsidP="00E15A99">
      <w:pPr>
        <w:pStyle w:val="Listeafsnit"/>
        <w:numPr>
          <w:ilvl w:val="0"/>
          <w:numId w:val="4"/>
        </w:numPr>
        <w:rPr>
          <w:b/>
          <w:bCs/>
        </w:rPr>
      </w:pPr>
      <w:r>
        <w:rPr>
          <w:b/>
          <w:bCs/>
        </w:rPr>
        <w:t xml:space="preserve">Underskrift af referat </w:t>
      </w:r>
    </w:p>
    <w:p w14:paraId="0EF4C86D" w14:textId="77777777" w:rsidR="00E15A99" w:rsidRDefault="00E15A99" w:rsidP="00E15A99">
      <w:pPr>
        <w:pStyle w:val="Listeafsnit"/>
        <w:rPr>
          <w:b/>
          <w:bCs/>
        </w:rPr>
      </w:pPr>
    </w:p>
    <w:p w14:paraId="4CA69187" w14:textId="45945FCD" w:rsidR="002F72D4" w:rsidRDefault="000B5E52" w:rsidP="00F90FC2">
      <w:pPr>
        <w:pStyle w:val="Listeafsnit"/>
        <w:numPr>
          <w:ilvl w:val="0"/>
          <w:numId w:val="4"/>
        </w:numPr>
        <w:rPr>
          <w:b/>
          <w:bCs/>
        </w:rPr>
      </w:pPr>
      <w:r w:rsidRPr="00F90FC2">
        <w:rPr>
          <w:b/>
          <w:bCs/>
        </w:rPr>
        <w:t xml:space="preserve">Informationer </w:t>
      </w:r>
    </w:p>
    <w:p w14:paraId="3383F4C8" w14:textId="77777777" w:rsidR="00F90FC2" w:rsidRPr="00F90FC2" w:rsidRDefault="00F90FC2" w:rsidP="00F90FC2">
      <w:pPr>
        <w:pStyle w:val="Listeafsnit"/>
        <w:rPr>
          <w:b/>
          <w:bCs/>
        </w:rPr>
      </w:pPr>
    </w:p>
    <w:p w14:paraId="1A02F12F" w14:textId="4BFDC6AD" w:rsidR="00D74CF8" w:rsidRPr="00D74CF8" w:rsidRDefault="00D74CF8" w:rsidP="00D74CF8">
      <w:pPr>
        <w:pStyle w:val="Listeafsnit"/>
        <w:numPr>
          <w:ilvl w:val="0"/>
          <w:numId w:val="5"/>
        </w:numPr>
        <w:rPr>
          <w:i/>
          <w:iCs/>
        </w:rPr>
      </w:pPr>
      <w:r w:rsidRPr="00D74CF8">
        <w:rPr>
          <w:i/>
          <w:iCs/>
        </w:rPr>
        <w:t>Tilsagn om tilpasningsmidler</w:t>
      </w:r>
      <w:r w:rsidR="00B61B5D">
        <w:rPr>
          <w:i/>
          <w:iCs/>
        </w:rPr>
        <w:t xml:space="preserve"> (bilag 1) </w:t>
      </w:r>
      <w:r w:rsidRPr="00D74CF8">
        <w:rPr>
          <w:i/>
          <w:iCs/>
        </w:rPr>
        <w:t xml:space="preserve"> </w:t>
      </w:r>
    </w:p>
    <w:p w14:paraId="61A7D262" w14:textId="5A355C7B" w:rsidR="00D74CF8" w:rsidRDefault="00D74CF8" w:rsidP="00D74CF8">
      <w:pPr>
        <w:pStyle w:val="Listeafsnit"/>
        <w:ind w:left="1080"/>
      </w:pPr>
      <w:r w:rsidRPr="00D74CF8">
        <w:t>Vi h</w:t>
      </w:r>
      <w:r>
        <w:t>a</w:t>
      </w:r>
      <w:r w:rsidRPr="00D74CF8">
        <w:t xml:space="preserve">r søgt om og fået 600.000 kr. i tilpasningsmidler til at kunne etablere synkron undervisning mellem Skive og Viborg. Pengene kommer fra FGU-aftalen, hvor der i perioden 2019-2021 er afsat 60 millioner tilpasningsmidler til VUC’erne, som kan bruges til at forbedre deres drift. Af de afsatte midler vedrører 25,1 mio. kr. 2021, hvor i alt 13 VUC’er har søgt om tilpasningsmidler for i alt 54,3 mio. kr. </w:t>
      </w:r>
    </w:p>
    <w:p w14:paraId="4C29B4E6" w14:textId="770DA9B4" w:rsidR="00D74CF8" w:rsidRDefault="00D74CF8" w:rsidP="00D74CF8">
      <w:pPr>
        <w:pStyle w:val="Listeafsnit"/>
        <w:ind w:left="1080"/>
      </w:pPr>
    </w:p>
    <w:p w14:paraId="62344989" w14:textId="61E4EE24" w:rsidR="00D74CF8" w:rsidRPr="00D74CF8" w:rsidRDefault="00D74CF8" w:rsidP="00D74CF8">
      <w:pPr>
        <w:pStyle w:val="Listeafsnit"/>
        <w:numPr>
          <w:ilvl w:val="0"/>
          <w:numId w:val="5"/>
        </w:numPr>
        <w:rPr>
          <w:i/>
          <w:iCs/>
        </w:rPr>
      </w:pPr>
      <w:r w:rsidRPr="00D74CF8">
        <w:rPr>
          <w:i/>
          <w:iCs/>
        </w:rPr>
        <w:t xml:space="preserve">Parkeringshus i Viborg </w:t>
      </w:r>
    </w:p>
    <w:p w14:paraId="10A522ED" w14:textId="1AB1A1BE" w:rsidR="00D74CF8" w:rsidRDefault="00D74CF8" w:rsidP="00D74CF8">
      <w:pPr>
        <w:pStyle w:val="Listeafsnit"/>
        <w:ind w:left="1080"/>
      </w:pPr>
      <w:r>
        <w:t xml:space="preserve">Det er aftalt med Viborg Kommune, at Mads og jeg mødes med dem til et møde, hvor placering af elevatortårn m.m. drøftes, kommunen udfolder sine argumenter og den videre proces drøftes. </w:t>
      </w:r>
    </w:p>
    <w:p w14:paraId="7710FDDB" w14:textId="77777777" w:rsidR="002D25F1" w:rsidRDefault="002D25F1" w:rsidP="002D25F1">
      <w:pPr>
        <w:pStyle w:val="Listeafsnit"/>
        <w:ind w:left="1080"/>
      </w:pPr>
    </w:p>
    <w:p w14:paraId="57D4E856" w14:textId="20252600" w:rsidR="00D74CF8" w:rsidRPr="00B61B5D" w:rsidRDefault="00B61B5D" w:rsidP="00B61B5D">
      <w:pPr>
        <w:pStyle w:val="Listeafsnit"/>
        <w:numPr>
          <w:ilvl w:val="0"/>
          <w:numId w:val="4"/>
        </w:numPr>
      </w:pPr>
      <w:r>
        <w:rPr>
          <w:b/>
          <w:bCs/>
        </w:rPr>
        <w:t>B</w:t>
      </w:r>
      <w:r w:rsidR="00D74CF8">
        <w:rPr>
          <w:b/>
          <w:bCs/>
        </w:rPr>
        <w:t>udget</w:t>
      </w:r>
      <w:r>
        <w:rPr>
          <w:b/>
          <w:bCs/>
        </w:rPr>
        <w:t>udkast for</w:t>
      </w:r>
      <w:r w:rsidR="00D74CF8">
        <w:rPr>
          <w:b/>
          <w:bCs/>
        </w:rPr>
        <w:t xml:space="preserve"> 2022 </w:t>
      </w:r>
      <w:r w:rsidR="002A4434">
        <w:rPr>
          <w:b/>
          <w:bCs/>
        </w:rPr>
        <w:t>(bilag 2)</w:t>
      </w:r>
    </w:p>
    <w:p w14:paraId="082D75A8" w14:textId="069B4ED4" w:rsidR="00B61B5D" w:rsidRDefault="00B61B5D" w:rsidP="00B61B5D">
      <w:pPr>
        <w:ind w:left="720"/>
      </w:pPr>
      <w:r>
        <w:t>Der er udarbejdet et udkast til budget 2022, som er vedlagt som bilag. På mødet gennemgås budgetudkastet.</w:t>
      </w:r>
    </w:p>
    <w:p w14:paraId="1FAD5131" w14:textId="40081762" w:rsidR="00D74CF8" w:rsidRPr="00EB2181" w:rsidRDefault="00B61B5D" w:rsidP="00EB2181">
      <w:pPr>
        <w:ind w:left="720"/>
        <w:rPr>
          <w:i/>
          <w:iCs/>
        </w:rPr>
      </w:pPr>
      <w:r w:rsidRPr="00B61B5D">
        <w:rPr>
          <w:i/>
          <w:iCs/>
        </w:rPr>
        <w:t>Det indstilles til bestyrelsen at drøfte budgetudkastet</w:t>
      </w:r>
    </w:p>
    <w:p w14:paraId="5FDAB190" w14:textId="77777777" w:rsidR="00D74CF8" w:rsidRPr="00D74CF8" w:rsidRDefault="00D74CF8" w:rsidP="00D74CF8">
      <w:pPr>
        <w:pStyle w:val="Listeafsnit"/>
        <w:rPr>
          <w:i/>
          <w:iCs/>
        </w:rPr>
      </w:pPr>
    </w:p>
    <w:p w14:paraId="715C26F3" w14:textId="77777777" w:rsidR="00D74CF8" w:rsidRPr="00D74CF8" w:rsidRDefault="00D74CF8" w:rsidP="00D74CF8">
      <w:pPr>
        <w:pStyle w:val="Listeafsnit"/>
        <w:numPr>
          <w:ilvl w:val="0"/>
          <w:numId w:val="4"/>
        </w:numPr>
        <w:rPr>
          <w:i/>
          <w:iCs/>
        </w:rPr>
      </w:pPr>
      <w:r>
        <w:rPr>
          <w:b/>
          <w:bCs/>
        </w:rPr>
        <w:t xml:space="preserve">Fortroligt punkt: Evt. udleje af større dele af bygningen i Viborg </w:t>
      </w:r>
    </w:p>
    <w:p w14:paraId="36F47E6F" w14:textId="77777777" w:rsidR="00F50659" w:rsidRPr="00F90FC2" w:rsidRDefault="00F50659" w:rsidP="00F90FC2">
      <w:pPr>
        <w:pStyle w:val="Listeafsnit"/>
        <w:rPr>
          <w:b/>
          <w:bCs/>
          <w:i/>
          <w:iCs/>
        </w:rPr>
      </w:pPr>
    </w:p>
    <w:p w14:paraId="164A1E31" w14:textId="77777777" w:rsidR="00EB2181" w:rsidRDefault="00EB2181" w:rsidP="00EB2181">
      <w:pPr>
        <w:pStyle w:val="Listeafsnit"/>
        <w:numPr>
          <w:ilvl w:val="0"/>
          <w:numId w:val="4"/>
        </w:numPr>
        <w:rPr>
          <w:b/>
          <w:bCs/>
        </w:rPr>
      </w:pPr>
      <w:r>
        <w:rPr>
          <w:b/>
          <w:bCs/>
        </w:rPr>
        <w:t xml:space="preserve">Bestyrelsessammensætningen i den kommende periode </w:t>
      </w:r>
    </w:p>
    <w:p w14:paraId="3474F852" w14:textId="77777777" w:rsidR="00EB2181" w:rsidRDefault="00EB2181" w:rsidP="00EB2181">
      <w:pPr>
        <w:pStyle w:val="Listeafsnit"/>
      </w:pPr>
      <w:r>
        <w:lastRenderedPageBreak/>
        <w:t xml:space="preserve">Bestyrelsessammensætningen for den kommende periode drøftes med henblik på afklaring af kontinuitet i bestyrelsen og drøftelse af behov for kompetencer i den kommende bestyrelsesperiode. </w:t>
      </w:r>
    </w:p>
    <w:p w14:paraId="06673650" w14:textId="77777777" w:rsidR="00EB2181" w:rsidRDefault="00EB2181" w:rsidP="00EB2181">
      <w:pPr>
        <w:pStyle w:val="Listeafsnit"/>
      </w:pPr>
    </w:p>
    <w:p w14:paraId="409B4A58" w14:textId="4147F01F" w:rsidR="00EB2181" w:rsidRDefault="00EB2181" w:rsidP="00EB2181">
      <w:pPr>
        <w:pStyle w:val="Listeafsnit"/>
        <w:rPr>
          <w:i/>
          <w:iCs/>
        </w:rPr>
      </w:pPr>
      <w:r w:rsidRPr="00D74CF8">
        <w:rPr>
          <w:i/>
          <w:iCs/>
        </w:rPr>
        <w:t>Det indstilles til bestyrelsen at drøfte bestyrelsens sammensætning i den kommende bestyrelsesperiode.</w:t>
      </w:r>
    </w:p>
    <w:p w14:paraId="7FD3AD99" w14:textId="77777777" w:rsidR="00EB2181" w:rsidRPr="00D74CF8" w:rsidRDefault="00EB2181" w:rsidP="00EB2181">
      <w:pPr>
        <w:pStyle w:val="Listeafsnit"/>
        <w:rPr>
          <w:i/>
          <w:iCs/>
        </w:rPr>
      </w:pPr>
    </w:p>
    <w:p w14:paraId="70D0E2D3" w14:textId="3F223EF0" w:rsidR="00E15A99" w:rsidRPr="00757527" w:rsidRDefault="00E15A99" w:rsidP="00E15A99">
      <w:pPr>
        <w:pStyle w:val="Listeafsnit"/>
        <w:numPr>
          <w:ilvl w:val="0"/>
          <w:numId w:val="4"/>
        </w:numPr>
        <w:rPr>
          <w:b/>
          <w:bCs/>
        </w:rPr>
      </w:pPr>
      <w:r w:rsidRPr="00757527">
        <w:rPr>
          <w:b/>
          <w:bCs/>
        </w:rPr>
        <w:t>Evt.</w:t>
      </w:r>
    </w:p>
    <w:p w14:paraId="674C4FE0" w14:textId="73524D6D" w:rsidR="00E15A99" w:rsidRDefault="00E15A99" w:rsidP="00E15A99"/>
    <w:p w14:paraId="3771564B" w14:textId="1C09FA8D" w:rsidR="00E15A99" w:rsidRDefault="00E15A99" w:rsidP="00E15A99">
      <w:r>
        <w:t xml:space="preserve">Der serveres en let anretning efter mødet. Afbud til mødet sendes til </w:t>
      </w:r>
      <w:hyperlink r:id="rId10" w:history="1">
        <w:r w:rsidRPr="00B54AD3">
          <w:rPr>
            <w:rStyle w:val="Hyperlink"/>
          </w:rPr>
          <w:t>kentk@svhfvuc.dk</w:t>
        </w:r>
      </w:hyperlink>
      <w:r>
        <w:t xml:space="preserve"> senest </w:t>
      </w:r>
      <w:r w:rsidR="00D74CF8">
        <w:t>fredag</w:t>
      </w:r>
      <w:r>
        <w:t xml:space="preserve"> d. </w:t>
      </w:r>
      <w:r w:rsidR="00D74CF8">
        <w:t>5</w:t>
      </w:r>
      <w:r>
        <w:t xml:space="preserve">. </w:t>
      </w:r>
      <w:r w:rsidR="00D74CF8">
        <w:t>november</w:t>
      </w:r>
      <w:r>
        <w:t>.</w:t>
      </w:r>
    </w:p>
    <w:p w14:paraId="5AE478D0" w14:textId="77777777" w:rsidR="00056A35" w:rsidRDefault="00056A35" w:rsidP="00E15A99"/>
    <w:p w14:paraId="5D1EA05C" w14:textId="7AFAE221" w:rsidR="00E15A99" w:rsidRDefault="00E15A99" w:rsidP="00E15A99"/>
    <w:p w14:paraId="05C1FDBC" w14:textId="537BDB9D" w:rsidR="00E15A99" w:rsidRDefault="00E15A99" w:rsidP="00E15A99">
      <w:pPr>
        <w:jc w:val="center"/>
      </w:pPr>
      <w:r>
        <w:t>Med venlig hilsen</w:t>
      </w:r>
    </w:p>
    <w:p w14:paraId="31466D9A" w14:textId="75E775FF" w:rsidR="00E15A99" w:rsidRDefault="00E15A99" w:rsidP="00E15A99">
      <w:pPr>
        <w:jc w:val="center"/>
      </w:pPr>
    </w:p>
    <w:p w14:paraId="26BC713F" w14:textId="77777777" w:rsidR="00E15A99" w:rsidRDefault="00E15A99" w:rsidP="00E15A99">
      <w:pPr>
        <w:jc w:val="center"/>
      </w:pPr>
      <w:r>
        <w:t>Kent West Kristensen</w:t>
      </w:r>
      <w:r>
        <w:tab/>
      </w:r>
      <w:r>
        <w:tab/>
        <w:t>Peter Møller Pedersen</w:t>
      </w:r>
    </w:p>
    <w:p w14:paraId="05718ED9" w14:textId="2E83AF11" w:rsidR="00E15A99" w:rsidRPr="00E15A99" w:rsidRDefault="00E15A99" w:rsidP="00E15A99">
      <w:pPr>
        <w:ind w:left="1304"/>
      </w:pPr>
      <w:r>
        <w:t xml:space="preserve">                   </w:t>
      </w:r>
      <w:r w:rsidRPr="00E15A99">
        <w:rPr>
          <w:sz w:val="18"/>
          <w:szCs w:val="18"/>
        </w:rPr>
        <w:t xml:space="preserve">  Rektor   </w:t>
      </w:r>
      <w:r w:rsidRPr="00E15A99">
        <w:rPr>
          <w:sz w:val="18"/>
          <w:szCs w:val="18"/>
        </w:rPr>
        <w:tab/>
        <w:t xml:space="preserve">                </w:t>
      </w:r>
      <w:r w:rsidRPr="00E15A99">
        <w:rPr>
          <w:sz w:val="18"/>
          <w:szCs w:val="18"/>
        </w:rPr>
        <w:tab/>
      </w:r>
      <w:r>
        <w:rPr>
          <w:sz w:val="18"/>
          <w:szCs w:val="18"/>
        </w:rPr>
        <w:t xml:space="preserve">                     </w:t>
      </w:r>
      <w:r w:rsidRPr="00E15A99">
        <w:rPr>
          <w:sz w:val="18"/>
          <w:szCs w:val="18"/>
        </w:rPr>
        <w:t>Bestyrelsesformand</w:t>
      </w:r>
    </w:p>
    <w:p w14:paraId="1AD18965" w14:textId="7390AD72" w:rsidR="00EF1571" w:rsidRDefault="00EF1571" w:rsidP="00EF1571"/>
    <w:p w14:paraId="105AF2BE" w14:textId="77777777" w:rsidR="00EF1571" w:rsidRPr="00EF1571" w:rsidRDefault="00EF1571" w:rsidP="00EF1571">
      <w:pPr>
        <w:rPr>
          <w:rFonts w:ascii="Calibri" w:eastAsia="Calibri" w:hAnsi="Calibri" w:cs="Arial"/>
          <w:sz w:val="20"/>
          <w:szCs w:val="20"/>
        </w:rPr>
      </w:pPr>
    </w:p>
    <w:p w14:paraId="356B0A9C" w14:textId="77777777" w:rsidR="004A3BFD" w:rsidRDefault="004A3BFD" w:rsidP="000B5E52"/>
    <w:p w14:paraId="39605E77" w14:textId="77777777" w:rsidR="00786F8C" w:rsidRDefault="00786F8C" w:rsidP="000B5E52"/>
    <w:sectPr w:rsidR="00786F8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A4170" w14:textId="77777777" w:rsidR="00F739C0" w:rsidRDefault="00F739C0" w:rsidP="004A3BFD">
      <w:pPr>
        <w:spacing w:after="0" w:line="240" w:lineRule="auto"/>
      </w:pPr>
      <w:r>
        <w:separator/>
      </w:r>
    </w:p>
  </w:endnote>
  <w:endnote w:type="continuationSeparator" w:id="0">
    <w:p w14:paraId="426DBAC8" w14:textId="77777777" w:rsidR="00F739C0" w:rsidRDefault="00F739C0" w:rsidP="004A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D4DB5" w14:textId="77777777" w:rsidR="00F739C0" w:rsidRDefault="00F739C0" w:rsidP="004A3BFD">
      <w:pPr>
        <w:spacing w:after="0" w:line="240" w:lineRule="auto"/>
      </w:pPr>
      <w:r>
        <w:separator/>
      </w:r>
    </w:p>
  </w:footnote>
  <w:footnote w:type="continuationSeparator" w:id="0">
    <w:p w14:paraId="326EBBDA" w14:textId="77777777" w:rsidR="00F739C0" w:rsidRDefault="00F739C0" w:rsidP="004A3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04D8"/>
    <w:multiLevelType w:val="hybridMultilevel"/>
    <w:tmpl w:val="40FEC8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3B03148"/>
    <w:multiLevelType w:val="hybridMultilevel"/>
    <w:tmpl w:val="51F217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30E4D81"/>
    <w:multiLevelType w:val="hybridMultilevel"/>
    <w:tmpl w:val="A524C822"/>
    <w:lvl w:ilvl="0" w:tplc="BC4EB6BA">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64F41FC6"/>
    <w:multiLevelType w:val="hybridMultilevel"/>
    <w:tmpl w:val="5472F9D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6F9F7F85"/>
    <w:multiLevelType w:val="hybridMultilevel"/>
    <w:tmpl w:val="B48287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52"/>
    <w:rsid w:val="00056A35"/>
    <w:rsid w:val="000B5E52"/>
    <w:rsid w:val="00272F7D"/>
    <w:rsid w:val="002A4434"/>
    <w:rsid w:val="002D25F1"/>
    <w:rsid w:val="002F72D4"/>
    <w:rsid w:val="00400F07"/>
    <w:rsid w:val="00446C04"/>
    <w:rsid w:val="004A3BFD"/>
    <w:rsid w:val="00566810"/>
    <w:rsid w:val="00597DF8"/>
    <w:rsid w:val="00600FB2"/>
    <w:rsid w:val="006731FE"/>
    <w:rsid w:val="00704ADC"/>
    <w:rsid w:val="00757527"/>
    <w:rsid w:val="00786F8C"/>
    <w:rsid w:val="008D22E6"/>
    <w:rsid w:val="00AB175F"/>
    <w:rsid w:val="00B61B5D"/>
    <w:rsid w:val="00B92BAC"/>
    <w:rsid w:val="00B97EDE"/>
    <w:rsid w:val="00BC590A"/>
    <w:rsid w:val="00BD4436"/>
    <w:rsid w:val="00CE0F61"/>
    <w:rsid w:val="00D66AB4"/>
    <w:rsid w:val="00D74CF8"/>
    <w:rsid w:val="00D93AA0"/>
    <w:rsid w:val="00E15A99"/>
    <w:rsid w:val="00EB2181"/>
    <w:rsid w:val="00EF1571"/>
    <w:rsid w:val="00F50659"/>
    <w:rsid w:val="00F739C0"/>
    <w:rsid w:val="00F90FC2"/>
    <w:rsid w:val="00F967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EEF9"/>
  <w15:chartTrackingRefBased/>
  <w15:docId w15:val="{C583B5C2-F356-4F21-BD61-706F4E1D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B5E52"/>
    <w:pPr>
      <w:ind w:left="720"/>
      <w:contextualSpacing/>
    </w:pPr>
  </w:style>
  <w:style w:type="paragraph" w:styleId="Sidehoved">
    <w:name w:val="header"/>
    <w:basedOn w:val="Normal"/>
    <w:link w:val="SidehovedTegn"/>
    <w:uiPriority w:val="99"/>
    <w:unhideWhenUsed/>
    <w:rsid w:val="004A3BF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A3BFD"/>
  </w:style>
  <w:style w:type="paragraph" w:styleId="Sidefod">
    <w:name w:val="footer"/>
    <w:basedOn w:val="Normal"/>
    <w:link w:val="SidefodTegn"/>
    <w:uiPriority w:val="99"/>
    <w:unhideWhenUsed/>
    <w:rsid w:val="004A3BF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A3BFD"/>
  </w:style>
  <w:style w:type="character" w:styleId="Hyperlink">
    <w:name w:val="Hyperlink"/>
    <w:basedOn w:val="Standardskrifttypeiafsnit"/>
    <w:uiPriority w:val="99"/>
    <w:unhideWhenUsed/>
    <w:rsid w:val="00E15A99"/>
    <w:rPr>
      <w:color w:val="0563C1" w:themeColor="hyperlink"/>
      <w:u w:val="single"/>
    </w:rPr>
  </w:style>
  <w:style w:type="character" w:styleId="Ulstomtale">
    <w:name w:val="Unresolved Mention"/>
    <w:basedOn w:val="Standardskrifttypeiafsnit"/>
    <w:uiPriority w:val="99"/>
    <w:semiHidden/>
    <w:unhideWhenUsed/>
    <w:rsid w:val="00E15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entk@svhfvuc.d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312DEE40619B40B851438E1CEDAB24" ma:contentTypeVersion="18" ma:contentTypeDescription="Opret et nyt dokument." ma:contentTypeScope="" ma:versionID="6b436d3b9bd5449ddaa8201187190c53">
  <xsd:schema xmlns:xsd="http://www.w3.org/2001/XMLSchema" xmlns:xs="http://www.w3.org/2001/XMLSchema" xmlns:p="http://schemas.microsoft.com/office/2006/metadata/properties" xmlns:ns2="b4930d9a-7ee4-46e5-9d03-35405ee82048" xmlns:ns3="cc21e43d-a0f3-4fd0-83d1-bf2ea19e0d28" targetNamespace="http://schemas.microsoft.com/office/2006/metadata/properties" ma:root="true" ma:fieldsID="90bb475e14cfed03c3685006df0f2758" ns2:_="" ns3:_="">
    <xsd:import namespace="b4930d9a-7ee4-46e5-9d03-35405ee82048"/>
    <xsd:import namespace="cc21e43d-a0f3-4fd0-83d1-bf2ea19e0d2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30d9a-7ee4-46e5-9d03-35405ee82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1d00536d-60f4-4fc5-9936-616348f01100"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1e43d-a0f3-4fd0-83d1-bf2ea19e0d28"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8dd73b0b-5e5a-43e4-aae5-a8d1f741c6b2}" ma:internalName="TaxCatchAll" ma:showField="CatchAllData" ma:web="cc21e43d-a0f3-4fd0-83d1-bf2ea19e0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21e43d-a0f3-4fd0-83d1-bf2ea19e0d28" xsi:nil="true"/>
    <lcf76f155ced4ddcb4097134ff3c332f xmlns="b4930d9a-7ee4-46e5-9d03-35405ee820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926941-FAE8-4CA6-B0C2-946AEBB21153}">
  <ds:schemaRefs>
    <ds:schemaRef ds:uri="http://schemas.microsoft.com/sharepoint/v3/contenttype/forms"/>
  </ds:schemaRefs>
</ds:datastoreItem>
</file>

<file path=customXml/itemProps2.xml><?xml version="1.0" encoding="utf-8"?>
<ds:datastoreItem xmlns:ds="http://schemas.openxmlformats.org/officeDocument/2006/customXml" ds:itemID="{33C1D65A-3BD3-4469-9196-2C8E77FB66E1}"/>
</file>

<file path=customXml/itemProps3.xml><?xml version="1.0" encoding="utf-8"?>
<ds:datastoreItem xmlns:ds="http://schemas.openxmlformats.org/officeDocument/2006/customXml" ds:itemID="{E01A1261-328C-4E54-B283-AAF80AA3D97A}">
  <ds:schemaRefs>
    <ds:schemaRef ds:uri="http://schemas.microsoft.com/office/2006/metadata/properties"/>
    <ds:schemaRef ds:uri="http://www.w3.org/2000/xmlns/"/>
    <ds:schemaRef ds:uri="7b613cbb-a26f-4417-b9b7-a036654dc815"/>
    <ds:schemaRef ds:uri="http://www.w3.org/2001/XMLSchema-instan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1636</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West Kristensen</dc:creator>
  <cp:keywords/>
  <dc:description/>
  <cp:lastModifiedBy>Kent H B West Kristensen</cp:lastModifiedBy>
  <cp:revision>2</cp:revision>
  <dcterms:created xsi:type="dcterms:W3CDTF">2021-12-01T09:47:00Z</dcterms:created>
  <dcterms:modified xsi:type="dcterms:W3CDTF">2021-12-01T09:47:00Z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0x0101007F60A25BAA7BFC449B7654121ED47828</vt:lpwstr>
  </property>
</Properties>
</file>